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3956E4" w:rsidRDefault="00000000">
      <w:pPr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rPr>
          <w:rFonts w:ascii="Garamond" w:eastAsia="Garamond" w:hAnsi="Garamond" w:cs="Garamond"/>
          <w:b/>
          <w:color w:val="000000"/>
          <w:sz w:val="48"/>
          <w:szCs w:val="48"/>
        </w:rPr>
      </w:pPr>
      <w:r>
        <w:rPr>
          <w:rFonts w:ascii="Garamond" w:eastAsia="Garamond" w:hAnsi="Garamond" w:cs="Garamond"/>
          <w:b/>
          <w:color w:val="000000"/>
          <w:sz w:val="48"/>
          <w:szCs w:val="48"/>
        </w:rPr>
        <w:t>Sean Hall</w:t>
      </w:r>
    </w:p>
    <w:p w14:paraId="00000003" w14:textId="58C38E9D" w:rsidR="003956E4" w:rsidRDefault="00000000" w:rsidP="00C750DA">
      <w:pPr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32"/>
          <w:szCs w:val="32"/>
        </w:rPr>
        <w:t xml:space="preserve">Seanhall5602@gmail.com </w:t>
      </w:r>
      <w:r>
        <w:rPr>
          <w:rFonts w:ascii="Segoe UI Symbol" w:eastAsia="Noto Sans Symbols" w:hAnsi="Segoe UI Symbol" w:cs="Segoe UI Symbol"/>
          <w:color w:val="000000"/>
          <w:sz w:val="32"/>
          <w:szCs w:val="32"/>
        </w:rPr>
        <w:t>❖</w:t>
      </w:r>
      <w:r>
        <w:rPr>
          <w:rFonts w:ascii="Garamond" w:eastAsia="Garamond" w:hAnsi="Garamond" w:cs="Garamond"/>
          <w:color w:val="000000"/>
          <w:sz w:val="32"/>
          <w:szCs w:val="32"/>
        </w:rPr>
        <w:t xml:space="preserve"> (336) 837-5955 </w:t>
      </w:r>
      <w:r>
        <w:rPr>
          <w:rFonts w:ascii="Segoe UI Symbol" w:eastAsia="Noto Sans Symbols" w:hAnsi="Segoe UI Symbol" w:cs="Segoe UI Symbol"/>
          <w:color w:val="000000"/>
          <w:sz w:val="32"/>
          <w:szCs w:val="32"/>
        </w:rPr>
        <w:t>❖</w:t>
      </w:r>
      <w:r>
        <w:rPr>
          <w:rFonts w:ascii="Garamond" w:eastAsia="Garamond" w:hAnsi="Garamond" w:cs="Garamond"/>
          <w:color w:val="000000"/>
          <w:sz w:val="32"/>
          <w:szCs w:val="32"/>
        </w:rPr>
        <w:t xml:space="preserve"> Clemmons, NC</w:t>
      </w:r>
    </w:p>
    <w:p w14:paraId="6119E024" w14:textId="77777777" w:rsidR="00C750DA" w:rsidRPr="00C750DA" w:rsidRDefault="00C750DA" w:rsidP="00C750DA">
      <w:pPr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rPr>
          <w:rFonts w:ascii="Garamond" w:eastAsia="Garamond" w:hAnsi="Garamond" w:cs="Garamond"/>
          <w:color w:val="000000"/>
          <w:sz w:val="20"/>
          <w:szCs w:val="20"/>
        </w:rPr>
      </w:pPr>
    </w:p>
    <w:p w14:paraId="3A1742E7" w14:textId="6ACC4B66" w:rsidR="00C04F82" w:rsidRPr="001A306D" w:rsidRDefault="00C04F82" w:rsidP="00C04F82">
      <w:pPr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tabs>
          <w:tab w:val="left" w:pos="9740"/>
        </w:tabs>
        <w:spacing w:line="252" w:lineRule="auto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SUMMARY</w:t>
      </w:r>
    </w:p>
    <w:p w14:paraId="3A92A786" w14:textId="2C2ADA00" w:rsidR="00443D4A" w:rsidRPr="00443D4A" w:rsidRDefault="00443D4A" w:rsidP="00443D4A">
      <w:pPr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spacing w:line="252" w:lineRule="auto"/>
        <w:rPr>
          <w:rFonts w:ascii="Garamond" w:eastAsia="Garamond" w:hAnsi="Garamond" w:cs="Garamond"/>
          <w:bCs/>
          <w:color w:val="000000"/>
        </w:rPr>
      </w:pPr>
      <w:r>
        <w:rPr>
          <w:rFonts w:ascii="Garamond" w:eastAsia="Garamond" w:hAnsi="Garamond" w:cs="Garamond"/>
          <w:bCs/>
          <w:color w:val="000000"/>
        </w:rPr>
        <w:t>Recent</w:t>
      </w:r>
      <w:r w:rsidR="007124C8">
        <w:rPr>
          <w:rFonts w:ascii="Garamond" w:eastAsia="Garamond" w:hAnsi="Garamond" w:cs="Garamond"/>
          <w:bCs/>
          <w:color w:val="000000"/>
        </w:rPr>
        <w:t xml:space="preserve"> Business</w:t>
      </w:r>
      <w:r>
        <w:rPr>
          <w:rFonts w:ascii="Garamond" w:eastAsia="Garamond" w:hAnsi="Garamond" w:cs="Garamond"/>
          <w:bCs/>
          <w:color w:val="000000"/>
        </w:rPr>
        <w:t xml:space="preserve"> Marketing graduate with 3.</w:t>
      </w:r>
      <w:r w:rsidR="007124C8">
        <w:rPr>
          <w:rFonts w:ascii="Garamond" w:eastAsia="Garamond" w:hAnsi="Garamond" w:cs="Garamond"/>
          <w:bCs/>
          <w:color w:val="000000"/>
        </w:rPr>
        <w:t>3</w:t>
      </w:r>
      <w:r>
        <w:rPr>
          <w:rFonts w:ascii="Garamond" w:eastAsia="Garamond" w:hAnsi="Garamond" w:cs="Garamond"/>
          <w:bCs/>
          <w:color w:val="000000"/>
        </w:rPr>
        <w:t xml:space="preserve"> GPA and twice recognized on Dean’s List. Proven ability to apply academic knowledge to real-world scenarios</w:t>
      </w:r>
      <w:r w:rsidR="001A306D">
        <w:rPr>
          <w:rFonts w:ascii="Garamond" w:eastAsia="Garamond" w:hAnsi="Garamond" w:cs="Garamond"/>
          <w:bCs/>
          <w:color w:val="000000"/>
        </w:rPr>
        <w:t xml:space="preserve"> and eager to bring innovative ideas to a dynamic</w:t>
      </w:r>
      <w:r w:rsidR="009151AD">
        <w:rPr>
          <w:rFonts w:ascii="Garamond" w:eastAsia="Garamond" w:hAnsi="Garamond" w:cs="Garamond"/>
          <w:bCs/>
          <w:color w:val="000000"/>
        </w:rPr>
        <w:t xml:space="preserve"> business</w:t>
      </w:r>
      <w:r w:rsidR="001A306D">
        <w:rPr>
          <w:rFonts w:ascii="Garamond" w:eastAsia="Garamond" w:hAnsi="Garamond" w:cs="Garamond"/>
          <w:bCs/>
          <w:color w:val="000000"/>
        </w:rPr>
        <w:t xml:space="preserve"> team.</w:t>
      </w:r>
    </w:p>
    <w:p w14:paraId="61ABDFE3" w14:textId="77777777" w:rsidR="00510E50" w:rsidRDefault="00510E50" w:rsidP="00C750DA">
      <w:pPr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tabs>
          <w:tab w:val="left" w:pos="9740"/>
        </w:tabs>
        <w:spacing w:line="252" w:lineRule="auto"/>
        <w:rPr>
          <w:rFonts w:ascii="Garamond" w:eastAsia="Garamond" w:hAnsi="Garamond" w:cs="Garamond"/>
          <w:b/>
          <w:color w:val="000000"/>
        </w:rPr>
      </w:pPr>
    </w:p>
    <w:p w14:paraId="00000006" w14:textId="6B2E136B" w:rsidR="003956E4" w:rsidRPr="001A306D" w:rsidRDefault="00000000" w:rsidP="00C750DA">
      <w:pPr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tabs>
          <w:tab w:val="left" w:pos="9740"/>
        </w:tabs>
        <w:spacing w:line="252" w:lineRule="auto"/>
        <w:rPr>
          <w:rFonts w:ascii="Garamond" w:eastAsia="Garamond" w:hAnsi="Garamond" w:cs="Garamond"/>
          <w:b/>
          <w:color w:val="000000"/>
        </w:rPr>
      </w:pPr>
      <w:r w:rsidRPr="001A306D">
        <w:rPr>
          <w:rFonts w:ascii="Garamond" w:eastAsia="Garamond" w:hAnsi="Garamond" w:cs="Garamond"/>
          <w:b/>
          <w:color w:val="000000"/>
        </w:rPr>
        <w:t>EDUCATION</w:t>
      </w:r>
    </w:p>
    <w:p w14:paraId="00000008" w14:textId="0DFC7DDE" w:rsidR="003956E4" w:rsidRDefault="00000000" w:rsidP="00C750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</w:rPr>
        <w:t xml:space="preserve">University of North Carolina at Charlotte </w:t>
      </w:r>
      <w:r>
        <w:rPr>
          <w:rFonts w:ascii="Garamond" w:eastAsia="Garamond" w:hAnsi="Garamond" w:cs="Garamond"/>
          <w:b/>
          <w:color w:val="000000"/>
        </w:rPr>
        <w:tab/>
      </w:r>
      <w:r>
        <w:rPr>
          <w:rFonts w:ascii="Garamond" w:eastAsia="Garamond" w:hAnsi="Garamond" w:cs="Garamond"/>
          <w:b/>
          <w:color w:val="000000"/>
        </w:rPr>
        <w:tab/>
      </w:r>
      <w:r>
        <w:rPr>
          <w:rFonts w:ascii="Garamond" w:eastAsia="Garamond" w:hAnsi="Garamond" w:cs="Garamond"/>
          <w:b/>
          <w:color w:val="000000"/>
        </w:rPr>
        <w:tab/>
        <w:t xml:space="preserve">                     </w:t>
      </w:r>
      <w:r>
        <w:rPr>
          <w:rFonts w:ascii="Garamond" w:eastAsia="Garamond" w:hAnsi="Garamond" w:cs="Garamond"/>
          <w:b/>
          <w:color w:val="000000"/>
        </w:rPr>
        <w:tab/>
        <w:t xml:space="preserve">    </w:t>
      </w:r>
      <w:r w:rsidR="00C65EC3">
        <w:rPr>
          <w:rFonts w:ascii="Garamond" w:eastAsia="Garamond" w:hAnsi="Garamond" w:cs="Garamond"/>
          <w:b/>
          <w:color w:val="000000"/>
        </w:rPr>
        <w:t xml:space="preserve">            </w:t>
      </w:r>
      <w:r>
        <w:rPr>
          <w:rFonts w:ascii="Garamond" w:eastAsia="Garamond" w:hAnsi="Garamond" w:cs="Garamond"/>
          <w:b/>
          <w:color w:val="000000"/>
        </w:rPr>
        <w:t xml:space="preserve"> </w:t>
      </w:r>
      <w:r w:rsidR="00C65EC3">
        <w:rPr>
          <w:rFonts w:ascii="Garamond" w:eastAsia="Garamond" w:hAnsi="Garamond" w:cs="Garamond"/>
          <w:b/>
          <w:color w:val="000000"/>
        </w:rPr>
        <w:t>August 2020-</w:t>
      </w:r>
      <w:r>
        <w:rPr>
          <w:rFonts w:ascii="Garamond" w:eastAsia="Garamond" w:hAnsi="Garamond" w:cs="Garamond"/>
          <w:b/>
          <w:color w:val="000000"/>
        </w:rPr>
        <w:t xml:space="preserve"> May 2024 </w:t>
      </w:r>
    </w:p>
    <w:p w14:paraId="00000009" w14:textId="73C517C7" w:rsidR="003956E4" w:rsidRDefault="00000000" w:rsidP="00C750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Garamond" w:eastAsia="Garamond" w:hAnsi="Garamond" w:cs="Garamond"/>
          <w:i/>
          <w:color w:val="000000"/>
        </w:rPr>
      </w:pPr>
      <w:r>
        <w:rPr>
          <w:rFonts w:ascii="Garamond" w:eastAsia="Garamond" w:hAnsi="Garamond" w:cs="Garamond"/>
          <w:i/>
          <w:color w:val="000000"/>
        </w:rPr>
        <w:t>B.A. Marketing</w:t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  <w:t xml:space="preserve">   </w:t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  <w:t xml:space="preserve">                                            Charlotte, NC</w:t>
      </w:r>
    </w:p>
    <w:p w14:paraId="0000000A" w14:textId="2DB4E03C" w:rsidR="003956E4" w:rsidRDefault="00000000" w:rsidP="00C750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GPA: 3.</w:t>
      </w:r>
      <w:r w:rsidR="007124C8">
        <w:rPr>
          <w:rFonts w:ascii="Garamond" w:eastAsia="Garamond" w:hAnsi="Garamond" w:cs="Garamond"/>
          <w:color w:val="000000"/>
        </w:rPr>
        <w:t>3</w:t>
      </w:r>
    </w:p>
    <w:p w14:paraId="77FA5F7C" w14:textId="79C14F15" w:rsidR="00443D4A" w:rsidRDefault="00443D4A" w:rsidP="00C750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Relevant coursework: Social Media Marketing,</w:t>
      </w:r>
      <w:r w:rsidR="00C04F82">
        <w:rPr>
          <w:rFonts w:ascii="Garamond" w:eastAsia="Garamond" w:hAnsi="Garamond" w:cs="Garamond"/>
          <w:color w:val="000000"/>
        </w:rPr>
        <w:t xml:space="preserve"> </w:t>
      </w:r>
      <w:r>
        <w:rPr>
          <w:rFonts w:ascii="Garamond" w:eastAsia="Garamond" w:hAnsi="Garamond" w:cs="Garamond"/>
          <w:color w:val="000000"/>
        </w:rPr>
        <w:t>Consumer Behavior, B2B Marketing</w:t>
      </w:r>
    </w:p>
    <w:p w14:paraId="0000000B" w14:textId="1C309A87" w:rsidR="003956E4" w:rsidRDefault="00BE6F89" w:rsidP="00C750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Dean’s</w:t>
      </w:r>
      <w:r w:rsidR="00C5459F">
        <w:rPr>
          <w:rFonts w:ascii="Garamond" w:eastAsia="Garamond" w:hAnsi="Garamond" w:cs="Garamond"/>
          <w:color w:val="000000"/>
        </w:rPr>
        <w:t xml:space="preserve"> List (Fall 2022)</w:t>
      </w:r>
      <w:r w:rsidR="004B63F4">
        <w:rPr>
          <w:rFonts w:ascii="Garamond" w:eastAsia="Garamond" w:hAnsi="Garamond" w:cs="Garamond"/>
          <w:color w:val="000000"/>
        </w:rPr>
        <w:t>, (Spring 2023)</w:t>
      </w:r>
    </w:p>
    <w:p w14:paraId="0000000E" w14:textId="499A0602" w:rsidR="003956E4" w:rsidRPr="00466E23" w:rsidRDefault="00C5459F" w:rsidP="00C750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bCs/>
        </w:rPr>
      </w:pPr>
      <w:r>
        <w:rPr>
          <w:rFonts w:ascii="Garamond" w:eastAsia="Garamond" w:hAnsi="Garamond" w:cs="Garamond"/>
          <w:b/>
          <w:bCs/>
        </w:rPr>
        <w:t xml:space="preserve">Study Abroad Experience : </w:t>
      </w:r>
      <w:proofErr w:type="spellStart"/>
      <w:r>
        <w:rPr>
          <w:rFonts w:ascii="Garamond" w:eastAsia="Garamond" w:hAnsi="Garamond" w:cs="Garamond"/>
        </w:rPr>
        <w:t>U</w:t>
      </w:r>
      <w:r w:rsidR="00C04F82">
        <w:rPr>
          <w:rFonts w:ascii="Garamond" w:eastAsia="Garamond" w:hAnsi="Garamond" w:cs="Garamond"/>
        </w:rPr>
        <w:t>niversitat</w:t>
      </w:r>
      <w:proofErr w:type="spellEnd"/>
      <w:r w:rsidR="00C04F82">
        <w:rPr>
          <w:rFonts w:ascii="Garamond" w:eastAsia="Garamond" w:hAnsi="Garamond" w:cs="Garamond"/>
        </w:rPr>
        <w:t xml:space="preserve"> de Barcelona</w:t>
      </w:r>
      <w:r>
        <w:rPr>
          <w:rFonts w:ascii="Garamond" w:eastAsia="Garamond" w:hAnsi="Garamond" w:cs="Garamond"/>
        </w:rPr>
        <w:t xml:space="preserve">                                      </w:t>
      </w:r>
      <w:r w:rsidR="00C04F82">
        <w:rPr>
          <w:rFonts w:ascii="Garamond" w:eastAsia="Garamond" w:hAnsi="Garamond" w:cs="Garamond"/>
        </w:rPr>
        <w:t xml:space="preserve">         </w:t>
      </w:r>
      <w:r>
        <w:rPr>
          <w:rFonts w:ascii="Garamond" w:eastAsia="Garamond" w:hAnsi="Garamond" w:cs="Garamond"/>
          <w:b/>
          <w:bCs/>
        </w:rPr>
        <w:t>June 2022</w:t>
      </w:r>
    </w:p>
    <w:p w14:paraId="0000000F" w14:textId="77777777" w:rsidR="003956E4" w:rsidRDefault="003956E4">
      <w:pPr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spacing w:line="252" w:lineRule="auto"/>
        <w:rPr>
          <w:rFonts w:ascii="Garamond" w:eastAsia="Garamond" w:hAnsi="Garamond" w:cs="Garamond"/>
          <w:b/>
          <w:color w:val="000000"/>
        </w:rPr>
      </w:pPr>
    </w:p>
    <w:p w14:paraId="00000010" w14:textId="35E2C015" w:rsidR="003956E4" w:rsidRDefault="00000000">
      <w:pPr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spacing w:line="252" w:lineRule="auto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WORK EXPERIENCE</w:t>
      </w:r>
    </w:p>
    <w:p w14:paraId="0AF22383" w14:textId="77777777" w:rsidR="00B86A4C" w:rsidRDefault="00B86A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Garamond" w:eastAsia="Garamond" w:hAnsi="Garamond" w:cs="Garamond"/>
          <w:b/>
          <w:color w:val="000000"/>
          <w:sz w:val="12"/>
          <w:szCs w:val="12"/>
          <w:u w:val="single"/>
        </w:rPr>
      </w:pPr>
    </w:p>
    <w:p w14:paraId="61826E3C" w14:textId="53CF7501" w:rsidR="00A81C9B" w:rsidRDefault="00A81C9B" w:rsidP="00A81C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Parking Management Company                                                                                   Sept. 2023– Present</w:t>
      </w:r>
    </w:p>
    <w:p w14:paraId="63CBCFBB" w14:textId="6DAA1294" w:rsidR="00A81C9B" w:rsidRDefault="00A81C9B" w:rsidP="00A81C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Garamond" w:eastAsia="Garamond" w:hAnsi="Garamond" w:cs="Garamond"/>
          <w:i/>
          <w:color w:val="000000"/>
        </w:rPr>
      </w:pPr>
      <w:r>
        <w:rPr>
          <w:rFonts w:ascii="Garamond" w:eastAsia="Garamond" w:hAnsi="Garamond" w:cs="Garamond"/>
          <w:i/>
          <w:color w:val="000000"/>
        </w:rPr>
        <w:t>Valet Attendant</w:t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  <w:t xml:space="preserve">                                           Charlotte, NC</w:t>
      </w:r>
    </w:p>
    <w:p w14:paraId="0FC24EF6" w14:textId="1D31FCCD" w:rsidR="00322E2B" w:rsidRPr="00322E2B" w:rsidRDefault="007124C8" w:rsidP="00322E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Provide exceptional customer service to hotel guests, assisting with luggage and directions</w:t>
      </w:r>
    </w:p>
    <w:p w14:paraId="1CED3445" w14:textId="68E762B3" w:rsidR="00A81C9B" w:rsidRDefault="001A306D" w:rsidP="00A81C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Generated the</w:t>
      </w:r>
      <w:r w:rsidR="00322E2B">
        <w:rPr>
          <w:rFonts w:ascii="Garamond" w:eastAsia="Garamond" w:hAnsi="Garamond" w:cs="Garamond"/>
          <w:color w:val="000000"/>
        </w:rPr>
        <w:t xml:space="preserve"> highest number of positive TripAdvisor </w:t>
      </w:r>
      <w:r w:rsidR="00C04F82">
        <w:rPr>
          <w:rFonts w:ascii="Garamond" w:eastAsia="Garamond" w:hAnsi="Garamond" w:cs="Garamond"/>
          <w:color w:val="000000"/>
        </w:rPr>
        <w:t>customer service reviews</w:t>
      </w:r>
      <w:r>
        <w:rPr>
          <w:rFonts w:ascii="Garamond" w:eastAsia="Garamond" w:hAnsi="Garamond" w:cs="Garamond"/>
          <w:color w:val="000000"/>
        </w:rPr>
        <w:t xml:space="preserve"> </w:t>
      </w:r>
    </w:p>
    <w:p w14:paraId="063B2902" w14:textId="681D8B2F" w:rsidR="001A306D" w:rsidRDefault="007124C8" w:rsidP="00A81C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Collaborate with team members to efficiently park vehicles in designated areas</w:t>
      </w:r>
    </w:p>
    <w:p w14:paraId="2B0803B2" w14:textId="77777777" w:rsidR="00C750DA" w:rsidRDefault="00C750DA" w:rsidP="00C910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Garamond" w:eastAsia="Garamond" w:hAnsi="Garamond" w:cs="Garamond"/>
          <w:color w:val="000000"/>
        </w:rPr>
      </w:pPr>
    </w:p>
    <w:p w14:paraId="6C706ECA" w14:textId="76E785E1" w:rsidR="00C910EE" w:rsidRDefault="00C910EE" w:rsidP="00C910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Novant Health                                                                                                                Jun. 2023– Aug. 2023</w:t>
      </w:r>
    </w:p>
    <w:p w14:paraId="3057196B" w14:textId="69F3D6E4" w:rsidR="00C910EE" w:rsidRDefault="00C910EE" w:rsidP="00C910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Garamond" w:eastAsia="Garamond" w:hAnsi="Garamond" w:cs="Garamond"/>
          <w:i/>
          <w:color w:val="000000"/>
        </w:rPr>
      </w:pPr>
      <w:r>
        <w:rPr>
          <w:rFonts w:ascii="Garamond" w:eastAsia="Garamond" w:hAnsi="Garamond" w:cs="Garamond"/>
          <w:i/>
          <w:color w:val="000000"/>
        </w:rPr>
        <w:t>Summer Intern</w:t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  <w:t xml:space="preserve">                                           Charlotte, NC</w:t>
      </w:r>
    </w:p>
    <w:p w14:paraId="13BAD523" w14:textId="2DE62DA4" w:rsidR="00C04F82" w:rsidRDefault="00C04F82" w:rsidP="00C04F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Leveraged SWOT framework to present a project to Novant </w:t>
      </w:r>
      <w:r w:rsidR="00322E2B">
        <w:rPr>
          <w:rFonts w:ascii="Garamond" w:eastAsia="Garamond" w:hAnsi="Garamond" w:cs="Garamond"/>
          <w:color w:val="000000"/>
        </w:rPr>
        <w:t>Management</w:t>
      </w:r>
      <w:r>
        <w:rPr>
          <w:rFonts w:ascii="Garamond" w:eastAsia="Garamond" w:hAnsi="Garamond" w:cs="Garamond"/>
          <w:color w:val="000000"/>
        </w:rPr>
        <w:t xml:space="preserve"> comparing Novant to competitors</w:t>
      </w:r>
    </w:p>
    <w:p w14:paraId="61A78BC2" w14:textId="0D2F25BB" w:rsidR="00C04F82" w:rsidRPr="00C04F82" w:rsidRDefault="00C04F82" w:rsidP="00C04F8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Resulted </w:t>
      </w:r>
      <w:r w:rsidR="00322E2B">
        <w:rPr>
          <w:rFonts w:ascii="Garamond" w:eastAsia="Garamond" w:hAnsi="Garamond" w:cs="Garamond"/>
          <w:color w:val="000000"/>
        </w:rPr>
        <w:t xml:space="preserve">in Senior Management requesting a 1:1 meeting with me </w:t>
      </w:r>
    </w:p>
    <w:p w14:paraId="216822F6" w14:textId="54B7B91E" w:rsidR="00C910EE" w:rsidRPr="00466E23" w:rsidRDefault="00985793" w:rsidP="00C910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Participated in </w:t>
      </w:r>
      <w:r w:rsidR="00A94168">
        <w:rPr>
          <w:rFonts w:ascii="Garamond" w:eastAsia="Garamond" w:hAnsi="Garamond" w:cs="Garamond"/>
          <w:color w:val="000000"/>
        </w:rPr>
        <w:t>weekly professional development se</w:t>
      </w:r>
      <w:r w:rsidR="007124C8">
        <w:rPr>
          <w:rFonts w:ascii="Garamond" w:eastAsia="Garamond" w:hAnsi="Garamond" w:cs="Garamond"/>
          <w:color w:val="000000"/>
        </w:rPr>
        <w:t>minars, enhancing business and communication skills</w:t>
      </w:r>
    </w:p>
    <w:p w14:paraId="3311FE1A" w14:textId="77777777" w:rsidR="00C910EE" w:rsidRDefault="00C910EE" w:rsidP="00C910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Garamond" w:eastAsia="Garamond" w:hAnsi="Garamond" w:cs="Garamond"/>
          <w:b/>
          <w:color w:val="000000"/>
          <w:sz w:val="12"/>
          <w:szCs w:val="12"/>
          <w:u w:val="single"/>
        </w:rPr>
      </w:pPr>
    </w:p>
    <w:p w14:paraId="01D8B593" w14:textId="422F26F1" w:rsidR="00466E23" w:rsidRDefault="00466E23" w:rsidP="00466E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Garamond" w:eastAsia="Garamond" w:hAnsi="Garamond" w:cs="Garamond"/>
          <w:b/>
          <w:color w:val="000000"/>
        </w:rPr>
      </w:pPr>
      <w:proofErr w:type="spellStart"/>
      <w:r>
        <w:rPr>
          <w:rFonts w:ascii="Garamond" w:eastAsia="Garamond" w:hAnsi="Garamond" w:cs="Garamond"/>
          <w:b/>
          <w:color w:val="000000"/>
        </w:rPr>
        <w:t>Autobell</w:t>
      </w:r>
      <w:proofErr w:type="spellEnd"/>
      <w:r>
        <w:rPr>
          <w:rFonts w:ascii="Garamond" w:eastAsia="Garamond" w:hAnsi="Garamond" w:cs="Garamond"/>
          <w:b/>
          <w:color w:val="000000"/>
        </w:rPr>
        <w:t xml:space="preserve"> Carwash                                                                                                           Feb. 2023– </w:t>
      </w:r>
      <w:r w:rsidR="00C910EE">
        <w:rPr>
          <w:rFonts w:ascii="Garamond" w:eastAsia="Garamond" w:hAnsi="Garamond" w:cs="Garamond"/>
          <w:b/>
          <w:color w:val="000000"/>
        </w:rPr>
        <w:t>Aug. 2023</w:t>
      </w:r>
    </w:p>
    <w:p w14:paraId="71BA80F8" w14:textId="242A1787" w:rsidR="00466E23" w:rsidRDefault="00466E23" w:rsidP="00466E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Garamond" w:eastAsia="Garamond" w:hAnsi="Garamond" w:cs="Garamond"/>
          <w:i/>
          <w:color w:val="000000"/>
        </w:rPr>
      </w:pPr>
      <w:r>
        <w:rPr>
          <w:rFonts w:ascii="Garamond" w:eastAsia="Garamond" w:hAnsi="Garamond" w:cs="Garamond"/>
          <w:i/>
          <w:color w:val="000000"/>
        </w:rPr>
        <w:t>Team Member</w:t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  <w:t xml:space="preserve">                                           Charlotte, NC</w:t>
      </w:r>
    </w:p>
    <w:p w14:paraId="1AF2AF9F" w14:textId="632612C8" w:rsidR="00466E23" w:rsidRDefault="00284D76" w:rsidP="00466E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Managed the transition of cars from the wash to the detailing bay</w:t>
      </w:r>
    </w:p>
    <w:p w14:paraId="526CD480" w14:textId="66F94F9B" w:rsidR="00A94168" w:rsidRDefault="00322E2B" w:rsidP="00A9416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Serviced</w:t>
      </w:r>
      <w:r w:rsidR="00A94168">
        <w:rPr>
          <w:rFonts w:ascii="Garamond" w:eastAsia="Garamond" w:hAnsi="Garamond" w:cs="Garamond"/>
          <w:color w:val="000000"/>
        </w:rPr>
        <w:t xml:space="preserve"> 100</w:t>
      </w:r>
      <w:r>
        <w:rPr>
          <w:rFonts w:ascii="Garamond" w:eastAsia="Garamond" w:hAnsi="Garamond" w:cs="Garamond"/>
          <w:color w:val="000000"/>
        </w:rPr>
        <w:t>+</w:t>
      </w:r>
      <w:r w:rsidR="00A94168">
        <w:rPr>
          <w:rFonts w:ascii="Garamond" w:eastAsia="Garamond" w:hAnsi="Garamond" w:cs="Garamond"/>
          <w:color w:val="000000"/>
        </w:rPr>
        <w:t xml:space="preserve"> cars daily</w:t>
      </w:r>
    </w:p>
    <w:p w14:paraId="3CCA4037" w14:textId="7E763F21" w:rsidR="00B86A4C" w:rsidRDefault="00284D76" w:rsidP="00C750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Provided guidance and training to new employees </w:t>
      </w:r>
    </w:p>
    <w:p w14:paraId="0E938AD2" w14:textId="77777777" w:rsidR="00C750DA" w:rsidRDefault="00C750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Garamond" w:eastAsia="Garamond" w:hAnsi="Garamond" w:cs="Garamond"/>
          <w:color w:val="000000"/>
        </w:rPr>
      </w:pPr>
    </w:p>
    <w:p w14:paraId="00000012" w14:textId="4EC8044E" w:rsidR="003956E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</w:rPr>
        <w:t xml:space="preserve">Lowe’s Home Improvement                                                                                         </w:t>
      </w:r>
      <w:r w:rsidR="00C750DA">
        <w:rPr>
          <w:rFonts w:ascii="Garamond" w:eastAsia="Garamond" w:hAnsi="Garamond" w:cs="Garamond"/>
          <w:b/>
          <w:color w:val="000000"/>
        </w:rPr>
        <w:t xml:space="preserve"> </w:t>
      </w:r>
      <w:r>
        <w:rPr>
          <w:rFonts w:ascii="Garamond" w:eastAsia="Garamond" w:hAnsi="Garamond" w:cs="Garamond"/>
          <w:b/>
          <w:color w:val="000000"/>
        </w:rPr>
        <w:t>Jun. 2021 – Aug. 2021</w:t>
      </w:r>
    </w:p>
    <w:p w14:paraId="00000013" w14:textId="77777777" w:rsidR="003956E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Garamond" w:eastAsia="Garamond" w:hAnsi="Garamond" w:cs="Garamond"/>
          <w:i/>
          <w:color w:val="000000"/>
        </w:rPr>
      </w:pPr>
      <w:r>
        <w:rPr>
          <w:rFonts w:ascii="Garamond" w:eastAsia="Garamond" w:hAnsi="Garamond" w:cs="Garamond"/>
          <w:i/>
          <w:color w:val="000000"/>
        </w:rPr>
        <w:t>Cashier</w:t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  <w:t xml:space="preserve">                                           Winston-Salem, NC</w:t>
      </w:r>
    </w:p>
    <w:p w14:paraId="00000014" w14:textId="1EEAD6BC" w:rsidR="003956E4" w:rsidRDefault="00284D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Balanced and operated the</w:t>
      </w:r>
      <w:r w:rsidR="00000000">
        <w:rPr>
          <w:rFonts w:ascii="Garamond" w:eastAsia="Garamond" w:hAnsi="Garamond" w:cs="Garamond"/>
          <w:color w:val="000000"/>
        </w:rPr>
        <w:t xml:space="preserve"> cash register</w:t>
      </w:r>
      <w:r>
        <w:rPr>
          <w:rFonts w:ascii="Garamond" w:eastAsia="Garamond" w:hAnsi="Garamond" w:cs="Garamond"/>
          <w:color w:val="000000"/>
        </w:rPr>
        <w:t xml:space="preserve"> efficiently, handling customer transactions</w:t>
      </w:r>
    </w:p>
    <w:p w14:paraId="00000015" w14:textId="1A7D6840" w:rsidR="003956E4" w:rsidRDefault="00284D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E</w:t>
      </w:r>
      <w:r w:rsidR="00B86A4C">
        <w:rPr>
          <w:rFonts w:ascii="Garamond" w:eastAsia="Garamond" w:hAnsi="Garamond" w:cs="Garamond"/>
          <w:color w:val="000000"/>
        </w:rPr>
        <w:t>nsured quality customer service by serving customer</w:t>
      </w:r>
      <w:r w:rsidR="00B42E5B">
        <w:rPr>
          <w:rFonts w:ascii="Garamond" w:eastAsia="Garamond" w:hAnsi="Garamond" w:cs="Garamond"/>
          <w:color w:val="000000"/>
        </w:rPr>
        <w:t>s</w:t>
      </w:r>
      <w:r w:rsidR="00B86A4C">
        <w:rPr>
          <w:rFonts w:ascii="Garamond" w:eastAsia="Garamond" w:hAnsi="Garamond" w:cs="Garamond"/>
          <w:color w:val="000000"/>
        </w:rPr>
        <w:t xml:space="preserve"> on the sales floor</w:t>
      </w:r>
    </w:p>
    <w:p w14:paraId="0000001C" w14:textId="572FD941" w:rsidR="003956E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</w:rPr>
        <w:tab/>
      </w:r>
      <w:r>
        <w:rPr>
          <w:rFonts w:ascii="Garamond" w:eastAsia="Garamond" w:hAnsi="Garamond" w:cs="Garamond"/>
          <w:b/>
          <w:color w:val="000000"/>
        </w:rPr>
        <w:tab/>
      </w:r>
      <w:r>
        <w:rPr>
          <w:rFonts w:ascii="Garamond" w:eastAsia="Garamond" w:hAnsi="Garamond" w:cs="Garamond"/>
          <w:b/>
          <w:color w:val="000000"/>
        </w:rPr>
        <w:tab/>
      </w:r>
      <w:r>
        <w:rPr>
          <w:rFonts w:ascii="Garamond" w:eastAsia="Garamond" w:hAnsi="Garamond" w:cs="Garamond"/>
          <w:b/>
          <w:color w:val="000000"/>
        </w:rPr>
        <w:tab/>
        <w:t xml:space="preserve">          </w:t>
      </w:r>
      <w:r>
        <w:rPr>
          <w:rFonts w:ascii="Garamond" w:eastAsia="Garamond" w:hAnsi="Garamond" w:cs="Garamond"/>
          <w:b/>
          <w:color w:val="000000"/>
        </w:rPr>
        <w:tab/>
        <w:t xml:space="preserve">                                    </w:t>
      </w:r>
    </w:p>
    <w:p w14:paraId="00000023" w14:textId="77777777" w:rsidR="003956E4" w:rsidRDefault="00000000">
      <w:pPr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spacing w:line="252" w:lineRule="auto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</w:rPr>
        <w:t xml:space="preserve">VOLUNTEER EXPERIENCE </w:t>
      </w:r>
    </w:p>
    <w:p w14:paraId="00000024" w14:textId="77777777" w:rsidR="003956E4" w:rsidRDefault="003956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Garamond" w:eastAsia="Garamond" w:hAnsi="Garamond" w:cs="Garamond"/>
          <w:b/>
          <w:color w:val="000000"/>
          <w:sz w:val="12"/>
          <w:szCs w:val="12"/>
          <w:u w:val="single"/>
        </w:rPr>
      </w:pPr>
    </w:p>
    <w:p w14:paraId="00000025" w14:textId="25BFC398" w:rsidR="003956E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Carillon Assisted Living                                                                                                 2015 – 2016</w:t>
      </w:r>
    </w:p>
    <w:p w14:paraId="00000026" w14:textId="0AB8B26A" w:rsidR="003956E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Garamond" w:eastAsia="Garamond" w:hAnsi="Garamond" w:cs="Garamond"/>
          <w:i/>
          <w:color w:val="000000"/>
        </w:rPr>
      </w:pPr>
      <w:r>
        <w:rPr>
          <w:rFonts w:ascii="Garamond" w:eastAsia="Garamond" w:hAnsi="Garamond" w:cs="Garamond"/>
          <w:i/>
          <w:color w:val="000000"/>
        </w:rPr>
        <w:t xml:space="preserve">Volunteer </w:t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  <w:t xml:space="preserve">                                           Clemmons, NC</w:t>
      </w:r>
    </w:p>
    <w:p w14:paraId="00000027" w14:textId="25367AB8" w:rsidR="003956E4" w:rsidRDefault="00284D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Organized and h</w:t>
      </w:r>
      <w:r w:rsidR="00000000">
        <w:rPr>
          <w:rFonts w:ascii="Garamond" w:eastAsia="Garamond" w:hAnsi="Garamond" w:cs="Garamond"/>
          <w:color w:val="000000"/>
        </w:rPr>
        <w:t xml:space="preserve">osted weekly bingo games, averaging </w:t>
      </w:r>
      <w:r w:rsidR="00000000">
        <w:rPr>
          <w:rFonts w:ascii="Garamond" w:eastAsia="Garamond" w:hAnsi="Garamond" w:cs="Garamond"/>
        </w:rPr>
        <w:t>10 hours per week</w:t>
      </w:r>
    </w:p>
    <w:p w14:paraId="00000028" w14:textId="77777777" w:rsidR="003956E4" w:rsidRDefault="003956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Garamond" w:eastAsia="Garamond" w:hAnsi="Garamond" w:cs="Garamond"/>
          <w:color w:val="000000"/>
          <w:sz w:val="20"/>
          <w:szCs w:val="20"/>
        </w:rPr>
      </w:pPr>
    </w:p>
    <w:p w14:paraId="00000029" w14:textId="3FB779C3" w:rsidR="003956E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Bike Safety Day                                                                                                                2016 – 2019</w:t>
      </w:r>
    </w:p>
    <w:p w14:paraId="0000002A" w14:textId="77777777" w:rsidR="003956E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Garamond" w:eastAsia="Garamond" w:hAnsi="Garamond" w:cs="Garamond"/>
          <w:i/>
          <w:color w:val="000000"/>
        </w:rPr>
      </w:pPr>
      <w:r>
        <w:rPr>
          <w:rFonts w:ascii="Garamond" w:eastAsia="Garamond" w:hAnsi="Garamond" w:cs="Garamond"/>
          <w:i/>
          <w:color w:val="000000"/>
        </w:rPr>
        <w:t xml:space="preserve">Instructor </w:t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</w:r>
      <w:r>
        <w:rPr>
          <w:rFonts w:ascii="Garamond" w:eastAsia="Garamond" w:hAnsi="Garamond" w:cs="Garamond"/>
          <w:i/>
          <w:color w:val="000000"/>
        </w:rPr>
        <w:tab/>
        <w:t xml:space="preserve">                                           Winston-Salem, NC</w:t>
      </w:r>
    </w:p>
    <w:p w14:paraId="443F361A" w14:textId="2294DBAD" w:rsidR="00C750DA" w:rsidRDefault="00284D76" w:rsidP="00084E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Taught bike riding and safety techniques to</w:t>
      </w:r>
      <w:r w:rsidR="00000000">
        <w:rPr>
          <w:rFonts w:ascii="Garamond" w:eastAsia="Garamond" w:hAnsi="Garamond" w:cs="Garamond"/>
          <w:color w:val="000000"/>
        </w:rPr>
        <w:t xml:space="preserve"> elementary aged children</w:t>
      </w:r>
      <w:r>
        <w:rPr>
          <w:rFonts w:ascii="Garamond" w:eastAsia="Garamond" w:hAnsi="Garamond" w:cs="Garamond"/>
          <w:color w:val="000000"/>
        </w:rPr>
        <w:t>, promoting community engagement</w:t>
      </w:r>
    </w:p>
    <w:p w14:paraId="2A136F05" w14:textId="77777777" w:rsidR="00084E78" w:rsidRDefault="00084E78" w:rsidP="00084E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" w:line="252" w:lineRule="auto"/>
        <w:rPr>
          <w:rFonts w:ascii="Garamond" w:eastAsia="Garamond" w:hAnsi="Garamond" w:cs="Garamond"/>
          <w:b/>
          <w:color w:val="000000"/>
        </w:rPr>
      </w:pPr>
    </w:p>
    <w:p w14:paraId="00000031" w14:textId="36A77443" w:rsidR="003956E4" w:rsidRDefault="00000000" w:rsidP="00084E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" w:line="252" w:lineRule="auto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 xml:space="preserve">Skills: </w:t>
      </w:r>
      <w:r w:rsidR="00D47528">
        <w:rPr>
          <w:rFonts w:ascii="Garamond" w:eastAsia="Garamond" w:hAnsi="Garamond" w:cs="Garamond"/>
          <w:color w:val="000000"/>
        </w:rPr>
        <w:t xml:space="preserve">Excellent Teamwork; Communication Abilities; </w:t>
      </w:r>
      <w:r w:rsidR="009151AD">
        <w:rPr>
          <w:rFonts w:ascii="Garamond" w:eastAsia="Garamond" w:hAnsi="Garamond" w:cs="Garamond"/>
          <w:color w:val="000000"/>
        </w:rPr>
        <w:t>Time Management; Creativity; Attention to Detail</w:t>
      </w:r>
    </w:p>
    <w:sectPr w:rsidR="003956E4">
      <w:footerReference w:type="default" r:id="rId9"/>
      <w:pgSz w:w="12240" w:h="15840"/>
      <w:pgMar w:top="630" w:right="720" w:bottom="414" w:left="720" w:header="720" w:footer="3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573CD" w14:textId="77777777" w:rsidR="00462795" w:rsidRDefault="00462795">
      <w:r>
        <w:separator/>
      </w:r>
    </w:p>
  </w:endnote>
  <w:endnote w:type="continuationSeparator" w:id="0">
    <w:p w14:paraId="614D3EBF" w14:textId="77777777" w:rsidR="00462795" w:rsidRDefault="0046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2" w14:textId="77777777" w:rsidR="003956E4" w:rsidRDefault="003956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120"/>
      <w:jc w:val="center"/>
      <w:rPr>
        <w:i/>
        <w:color w:val="7F7F7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1E12B" w14:textId="77777777" w:rsidR="00462795" w:rsidRDefault="00462795">
      <w:r>
        <w:separator/>
      </w:r>
    </w:p>
  </w:footnote>
  <w:footnote w:type="continuationSeparator" w:id="0">
    <w:p w14:paraId="1CE052B4" w14:textId="77777777" w:rsidR="00462795" w:rsidRDefault="00462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E0D20"/>
    <w:multiLevelType w:val="multilevel"/>
    <w:tmpl w:val="8DA472C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0CB1B54"/>
    <w:multiLevelType w:val="multilevel"/>
    <w:tmpl w:val="20B42350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F090885"/>
    <w:multiLevelType w:val="multilevel"/>
    <w:tmpl w:val="200CADA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692341359">
    <w:abstractNumId w:val="2"/>
  </w:num>
  <w:num w:numId="2" w16cid:durableId="1884899893">
    <w:abstractNumId w:val="0"/>
  </w:num>
  <w:num w:numId="3" w16cid:durableId="1437672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6E4"/>
    <w:rsid w:val="0002667C"/>
    <w:rsid w:val="00041FC4"/>
    <w:rsid w:val="00084E78"/>
    <w:rsid w:val="0012234E"/>
    <w:rsid w:val="00150877"/>
    <w:rsid w:val="001A306D"/>
    <w:rsid w:val="0022316E"/>
    <w:rsid w:val="00223C49"/>
    <w:rsid w:val="00284D76"/>
    <w:rsid w:val="002A3E76"/>
    <w:rsid w:val="00321EF2"/>
    <w:rsid w:val="00322E2B"/>
    <w:rsid w:val="003956E4"/>
    <w:rsid w:val="00417216"/>
    <w:rsid w:val="00443D4A"/>
    <w:rsid w:val="00462795"/>
    <w:rsid w:val="00466E23"/>
    <w:rsid w:val="004B63F4"/>
    <w:rsid w:val="004E4CB1"/>
    <w:rsid w:val="00510E50"/>
    <w:rsid w:val="005B369A"/>
    <w:rsid w:val="007124C8"/>
    <w:rsid w:val="0071791F"/>
    <w:rsid w:val="00767A46"/>
    <w:rsid w:val="007C0E70"/>
    <w:rsid w:val="00806DE8"/>
    <w:rsid w:val="008F05EA"/>
    <w:rsid w:val="009151AD"/>
    <w:rsid w:val="00985793"/>
    <w:rsid w:val="009A1A17"/>
    <w:rsid w:val="00A81C9B"/>
    <w:rsid w:val="00A94168"/>
    <w:rsid w:val="00A97798"/>
    <w:rsid w:val="00B356B6"/>
    <w:rsid w:val="00B42E5B"/>
    <w:rsid w:val="00B45E1B"/>
    <w:rsid w:val="00B86A4C"/>
    <w:rsid w:val="00BC622B"/>
    <w:rsid w:val="00BE6F89"/>
    <w:rsid w:val="00C04F82"/>
    <w:rsid w:val="00C5459F"/>
    <w:rsid w:val="00C65EC3"/>
    <w:rsid w:val="00C750DA"/>
    <w:rsid w:val="00C910EE"/>
    <w:rsid w:val="00D47528"/>
    <w:rsid w:val="00DA533D"/>
    <w:rsid w:val="00EE55E7"/>
    <w:rsid w:val="00F3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1B748"/>
  <w15:docId w15:val="{04CC0A14-8B64-FB41-9DAF-F28D7E7E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6109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0A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/>
    <w:rsid w:val="00A00A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A1D"/>
  </w:style>
  <w:style w:type="character" w:customStyle="1" w:styleId="UnresolvedMention1">
    <w:name w:val="Unresolved Mention1"/>
    <w:basedOn w:val="DefaultParagraphFont"/>
    <w:uiPriority w:val="99"/>
    <w:rsid w:val="00A00A1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21C57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xZ/ld3faTU/avhexFQxDX7Ta0A==">AMUW2mXkHa0HGH8dpxhU3JLt1bc18qJqyX6MVDPl1PDr6HnKJoRoz9L8C7I+RRqgY4BFBalAaJsNmi8/wnsm15DCCpQSPDLWbedVZyqLt8H3wbZRtFuUN1o=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1CD39AB-D0F4-D441-BB86-F92E783DF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McIntosh</dc:creator>
  <cp:lastModifiedBy>Sean Hall</cp:lastModifiedBy>
  <cp:revision>13</cp:revision>
  <dcterms:created xsi:type="dcterms:W3CDTF">2024-09-23T20:37:00Z</dcterms:created>
  <dcterms:modified xsi:type="dcterms:W3CDTF">2024-09-24T21:06:00Z</dcterms:modified>
</cp:coreProperties>
</file>